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64" w:lineRule="auto"/>
        <w:jc w:val="center"/>
        <w:rPr>
          <w:rFonts w:hint="eastAsia"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应急管理</w:t>
      </w:r>
      <w:r>
        <w:rPr>
          <w:rFonts w:hint="eastAsia" w:ascii="方正小标宋简体" w:eastAsia="方正小标宋简体"/>
          <w:sz w:val="44"/>
          <w:szCs w:val="44"/>
        </w:rPr>
        <w:t>学院家庭经济困难学生认定评议小组成员名单</w:t>
      </w:r>
      <w:r>
        <w:rPr>
          <w:rFonts w:hint="eastAsia" w:ascii="方正小标宋简体" w:eastAsia="方正小标宋简体"/>
          <w:sz w:val="44"/>
          <w:szCs w:val="44"/>
          <w:lang w:eastAsia="zh-CN"/>
        </w:rPr>
        <w:t>公示的</w:t>
      </w:r>
      <w:r>
        <w:rPr>
          <w:rFonts w:hint="eastAsia" w:ascii="方正小标宋简体" w:eastAsia="方正小标宋简体"/>
          <w:sz w:val="44"/>
          <w:szCs w:val="44"/>
        </w:rPr>
        <w:t>通知</w:t>
      </w:r>
    </w:p>
    <w:p>
      <w:pPr>
        <w:keepNext w:val="0"/>
        <w:keepLines w:val="0"/>
        <w:pageBreakBefore w:val="0"/>
        <w:widowControl w:val="0"/>
        <w:kinsoku/>
        <w:overflowPunct/>
        <w:topLinePunct w:val="0"/>
        <w:autoSpaceDE/>
        <w:autoSpaceDN/>
        <w:bidi w:val="0"/>
        <w:adjustRightInd/>
        <w:snapToGrid/>
        <w:spacing w:line="264" w:lineRule="auto"/>
        <w:ind w:left="0" w:leftChars="0" w:right="0" w:rightChars="0"/>
        <w:textAlignment w:val="auto"/>
        <w:rPr>
          <w:rFonts w:hint="eastAsia" w:ascii="宋体" w:hAnsi="宋体" w:eastAsia="宋体" w:cs="宋体"/>
          <w:bCs/>
          <w:color w:val="000000"/>
          <w:sz w:val="24"/>
          <w:szCs w:val="24"/>
          <w:lang w:val="en-US" w:eastAsia="zh-CN"/>
        </w:rPr>
      </w:pPr>
      <w:r>
        <w:rPr>
          <w:rFonts w:hint="eastAsia" w:ascii="宋体" w:hAnsi="宋体" w:eastAsia="宋体" w:cs="宋体"/>
          <w:kern w:val="0"/>
          <w:sz w:val="24"/>
          <w:szCs w:val="24"/>
          <w:lang w:val="en-US" w:eastAsia="zh-CN" w:bidi="ar"/>
        </w:rPr>
        <w:t xml:space="preserve">   </w:t>
      </w:r>
      <w:r>
        <w:rPr>
          <w:rFonts w:hint="eastAsia" w:ascii="宋体" w:hAnsi="宋体" w:eastAsia="宋体" w:cs="宋体"/>
          <w:bCs/>
          <w:color w:val="000000"/>
          <w:sz w:val="24"/>
          <w:szCs w:val="24"/>
          <w:lang w:val="en-US" w:eastAsia="zh-CN"/>
        </w:rPr>
        <w:t xml:space="preserve"> 为做好家庭经济困难学生资助工作，根据《河南理工大学家庭经济困难学生认定办法(修订)》学生工作通知〔2018〕64号文件精神，进一步加强我院家庭经济困难学生认定及奖助学的评审管理工作，经研究，决定成立应急管理学院家庭经济困难学生认定工作和评议小组，人员组成如下：</w:t>
      </w:r>
    </w:p>
    <w:p>
      <w:pPr>
        <w:keepNext w:val="0"/>
        <w:keepLines w:val="0"/>
        <w:pageBreakBefore w:val="0"/>
        <w:widowControl w:val="0"/>
        <w:kinsoku/>
        <w:overflowPunct/>
        <w:topLinePunct w:val="0"/>
        <w:autoSpaceDE/>
        <w:autoSpaceDN/>
        <w:bidi w:val="0"/>
        <w:adjustRightInd/>
        <w:snapToGrid/>
        <w:spacing w:line="264" w:lineRule="auto"/>
        <w:ind w:left="0" w:leftChars="0" w:right="0" w:right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一、</w:t>
      </w:r>
      <w:r>
        <w:rPr>
          <w:rFonts w:hint="eastAsia" w:ascii="宋体" w:hAnsi="宋体" w:eastAsia="宋体" w:cs="宋体"/>
          <w:sz w:val="24"/>
          <w:szCs w:val="24"/>
          <w:lang w:eastAsia="zh-CN"/>
        </w:rPr>
        <w:t>应急管理</w:t>
      </w:r>
      <w:r>
        <w:rPr>
          <w:rFonts w:hint="eastAsia" w:ascii="宋体" w:hAnsi="宋体" w:eastAsia="宋体" w:cs="宋体"/>
          <w:sz w:val="24"/>
          <w:szCs w:val="24"/>
        </w:rPr>
        <w:t>学院经济困难学生认定工作，由学院分管学生工作的党委副书记任组长，全体辅导员任成员，负责本学院认定工作的具体组织和审核。</w:t>
      </w:r>
    </w:p>
    <w:p>
      <w:pPr>
        <w:keepNext w:val="0"/>
        <w:keepLines w:val="0"/>
        <w:pageBreakBefore w:val="0"/>
        <w:widowControl w:val="0"/>
        <w:kinsoku/>
        <w:overflowPunct/>
        <w:topLinePunct w:val="0"/>
        <w:autoSpaceDE/>
        <w:autoSpaceDN/>
        <w:bidi w:val="0"/>
        <w:adjustRightInd/>
        <w:snapToGrid/>
        <w:spacing w:line="264" w:lineRule="auto"/>
        <w:ind w:left="0" w:leftChars="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组长：</w:t>
      </w:r>
      <w:r>
        <w:rPr>
          <w:rFonts w:hint="eastAsia" w:ascii="宋体" w:hAnsi="宋体" w:eastAsia="宋体" w:cs="宋体"/>
          <w:sz w:val="24"/>
          <w:szCs w:val="24"/>
          <w:lang w:eastAsia="zh-CN"/>
        </w:rPr>
        <w:t>赵观石</w:t>
      </w:r>
    </w:p>
    <w:p>
      <w:pPr>
        <w:keepNext w:val="0"/>
        <w:keepLines w:val="0"/>
        <w:pageBreakBefore w:val="0"/>
        <w:widowControl w:val="0"/>
        <w:kinsoku/>
        <w:overflowPunct/>
        <w:topLinePunct w:val="0"/>
        <w:autoSpaceDE/>
        <w:autoSpaceDN/>
        <w:bidi w:val="0"/>
        <w:adjustRightInd/>
        <w:snapToGrid/>
        <w:spacing w:line="264" w:lineRule="auto"/>
        <w:ind w:left="0" w:leftChars="0" w:right="0" w:rightChars="0"/>
        <w:jc w:val="both"/>
        <w:textAlignment w:val="auto"/>
        <w:rPr>
          <w:rFonts w:hint="eastAsia" w:ascii="宋体" w:hAnsi="宋体" w:eastAsia="宋体" w:cs="宋体"/>
          <w:sz w:val="24"/>
          <w:szCs w:val="24"/>
          <w:lang w:val="en-US"/>
        </w:rPr>
      </w:pPr>
      <w:r>
        <w:rPr>
          <w:rFonts w:hint="eastAsia" w:ascii="宋体" w:hAnsi="宋体" w:eastAsia="宋体" w:cs="宋体"/>
          <w:sz w:val="24"/>
          <w:szCs w:val="24"/>
        </w:rPr>
        <w:t>成员：</w:t>
      </w:r>
      <w:r>
        <w:rPr>
          <w:rFonts w:hint="eastAsia" w:ascii="宋体" w:hAnsi="宋体" w:eastAsia="宋体" w:cs="宋体"/>
          <w:sz w:val="24"/>
          <w:szCs w:val="24"/>
          <w:lang w:val="en-US" w:eastAsia="zh-CN"/>
        </w:rPr>
        <w:t>孙凯鹏  刘蓝蓝  海波  陈夏薇</w:t>
      </w:r>
    </w:p>
    <w:p>
      <w:pPr>
        <w:keepNext w:val="0"/>
        <w:keepLines w:val="0"/>
        <w:pageBreakBefore w:val="0"/>
        <w:widowControl w:val="0"/>
        <w:kinsoku/>
        <w:overflowPunct/>
        <w:topLinePunct w:val="0"/>
        <w:autoSpaceDE/>
        <w:autoSpaceDN/>
        <w:bidi w:val="0"/>
        <w:adjustRightInd/>
        <w:snapToGrid/>
        <w:spacing w:line="264" w:lineRule="auto"/>
        <w:ind w:left="0" w:leftChars="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二、</w:t>
      </w:r>
      <w:r>
        <w:rPr>
          <w:rFonts w:hint="eastAsia" w:ascii="宋体" w:hAnsi="宋体" w:eastAsia="宋体" w:cs="宋体"/>
          <w:sz w:val="24"/>
          <w:szCs w:val="24"/>
          <w:lang w:eastAsia="zh-CN"/>
        </w:rPr>
        <w:t>应急管理学院</w:t>
      </w:r>
      <w:r>
        <w:rPr>
          <w:rFonts w:hint="eastAsia" w:ascii="宋体" w:hAnsi="宋体" w:eastAsia="宋体" w:cs="宋体"/>
          <w:sz w:val="24"/>
          <w:szCs w:val="24"/>
        </w:rPr>
        <w:t>经济困难学生认定评议小组，以年级为单位，成立由辅导员</w:t>
      </w:r>
      <w:r>
        <w:rPr>
          <w:rFonts w:hint="eastAsia" w:ascii="宋体" w:hAnsi="宋体" w:eastAsia="宋体" w:cs="宋体"/>
          <w:sz w:val="24"/>
          <w:szCs w:val="24"/>
          <w:lang w:eastAsia="zh-CN"/>
        </w:rPr>
        <w:t>年级评定小组组长，班主任、</w:t>
      </w:r>
      <w:r>
        <w:rPr>
          <w:rFonts w:hint="eastAsia" w:ascii="宋体" w:hAnsi="宋体" w:eastAsia="宋体" w:cs="宋体"/>
          <w:sz w:val="24"/>
          <w:szCs w:val="24"/>
        </w:rPr>
        <w:t>学生代表为成员的家庭经济困难学生认定评议小组</w:t>
      </w:r>
      <w:r>
        <w:rPr>
          <w:rFonts w:hint="eastAsia" w:ascii="宋体" w:hAnsi="宋体" w:eastAsia="宋体" w:cs="宋体"/>
          <w:sz w:val="24"/>
          <w:szCs w:val="24"/>
          <w:lang w:eastAsia="zh-CN"/>
        </w:rPr>
        <w:t>成员</w:t>
      </w:r>
      <w:r>
        <w:rPr>
          <w:rFonts w:hint="eastAsia" w:ascii="宋体" w:hAnsi="宋体" w:eastAsia="宋体" w:cs="宋体"/>
          <w:sz w:val="24"/>
          <w:szCs w:val="24"/>
        </w:rPr>
        <w:t>，负责年级认定的民主评议工作负责认定评议工作。</w:t>
      </w:r>
    </w:p>
    <w:p>
      <w:pPr>
        <w:keepNext w:val="0"/>
        <w:keepLines w:val="0"/>
        <w:pageBreakBefore w:val="0"/>
        <w:widowControl w:val="0"/>
        <w:kinsoku/>
        <w:overflowPunct/>
        <w:topLinePunct w:val="0"/>
        <w:autoSpaceDE/>
        <w:autoSpaceDN/>
        <w:bidi w:val="0"/>
        <w:adjustRightInd/>
        <w:snapToGrid/>
        <w:spacing w:line="264" w:lineRule="auto"/>
        <w:ind w:left="0" w:leftChars="0" w:right="0" w:rightChars="0"/>
        <w:textAlignment w:val="auto"/>
        <w:rPr>
          <w:rFonts w:hint="eastAsia" w:ascii="宋体" w:hAnsi="宋体" w:eastAsia="宋体" w:cs="宋体"/>
          <w:bCs/>
          <w:sz w:val="24"/>
          <w:szCs w:val="24"/>
        </w:rPr>
      </w:pPr>
      <w:r>
        <w:rPr>
          <w:rFonts w:hint="eastAsia" w:ascii="宋体" w:hAnsi="宋体" w:eastAsia="宋体" w:cs="宋体"/>
          <w:bCs/>
          <w:color w:val="000000"/>
          <w:sz w:val="24"/>
          <w:szCs w:val="24"/>
          <w:lang w:val="en-US" w:eastAsia="zh-CN"/>
        </w:rPr>
        <w:t xml:space="preserve">    现将应急管理学院各班级家庭经济困难学生认定评议小组成员名单予以公示（见附件），</w:t>
      </w:r>
      <w:r>
        <w:rPr>
          <w:rFonts w:hint="eastAsia" w:ascii="宋体" w:hAnsi="宋体" w:eastAsia="宋体" w:cs="宋体"/>
          <w:bCs/>
          <w:color w:val="000000"/>
          <w:sz w:val="24"/>
          <w:szCs w:val="24"/>
        </w:rPr>
        <w:t>公示时间：201</w:t>
      </w:r>
      <w:r>
        <w:rPr>
          <w:rFonts w:hint="eastAsia" w:ascii="宋体" w:hAnsi="宋体" w:eastAsia="宋体" w:cs="宋体"/>
          <w:bCs/>
          <w:color w:val="000000"/>
          <w:sz w:val="24"/>
          <w:szCs w:val="24"/>
          <w:lang w:val="en-US" w:eastAsia="zh-CN"/>
        </w:rPr>
        <w:t>8</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lang w:val="en-US" w:eastAsia="zh-CN"/>
        </w:rPr>
        <w:t>9</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lang w:val="en-US" w:eastAsia="zh-CN"/>
        </w:rPr>
        <w:t>13</w:t>
      </w:r>
      <w:r>
        <w:rPr>
          <w:rFonts w:hint="eastAsia" w:ascii="宋体" w:hAnsi="宋体" w:eastAsia="宋体" w:cs="宋体"/>
          <w:bCs/>
          <w:color w:val="000000"/>
          <w:sz w:val="24"/>
          <w:szCs w:val="24"/>
        </w:rPr>
        <w:t>日-</w:t>
      </w:r>
      <w:r>
        <w:rPr>
          <w:rFonts w:hint="eastAsia" w:ascii="宋体" w:hAnsi="宋体" w:eastAsia="宋体" w:cs="宋体"/>
          <w:bCs/>
          <w:color w:val="000000"/>
          <w:sz w:val="24"/>
          <w:szCs w:val="24"/>
          <w:lang w:val="en-US" w:eastAsia="zh-CN"/>
        </w:rPr>
        <w:t>9</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lang w:val="en-US" w:eastAsia="zh-CN"/>
        </w:rPr>
        <w:t>19</w:t>
      </w:r>
      <w:r>
        <w:rPr>
          <w:rFonts w:hint="eastAsia" w:ascii="宋体" w:hAnsi="宋体" w:eastAsia="宋体" w:cs="宋体"/>
          <w:bCs/>
          <w:color w:val="000000"/>
          <w:sz w:val="24"/>
          <w:szCs w:val="24"/>
        </w:rPr>
        <w:t>日</w:t>
      </w:r>
      <w:r>
        <w:rPr>
          <w:rFonts w:hint="eastAsia" w:ascii="宋体" w:hAnsi="宋体" w:eastAsia="宋体" w:cs="宋体"/>
          <w:bCs/>
          <w:color w:val="000000"/>
          <w:sz w:val="24"/>
          <w:szCs w:val="24"/>
          <w:lang w:eastAsia="zh-CN"/>
        </w:rPr>
        <w:t>。</w:t>
      </w:r>
    </w:p>
    <w:p>
      <w:pPr>
        <w:keepNext w:val="0"/>
        <w:keepLines w:val="0"/>
        <w:pageBreakBefore w:val="0"/>
        <w:widowControl w:val="0"/>
        <w:kinsoku/>
        <w:overflowPunct/>
        <w:topLinePunct w:val="0"/>
        <w:autoSpaceDE/>
        <w:autoSpaceDN/>
        <w:bidi w:val="0"/>
        <w:adjustRightInd/>
        <w:snapToGrid/>
        <w:spacing w:line="264" w:lineRule="auto"/>
        <w:ind w:left="0" w:leftChars="0" w:right="0" w:rightChars="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公示期间，广大师生</w:t>
      </w:r>
      <w:r>
        <w:rPr>
          <w:rFonts w:hint="eastAsia" w:ascii="宋体" w:hAnsi="宋体" w:eastAsia="宋体" w:cs="宋体"/>
          <w:bCs/>
          <w:color w:val="auto"/>
          <w:sz w:val="24"/>
          <w:szCs w:val="24"/>
          <w:lang w:eastAsia="zh-CN"/>
        </w:rPr>
        <w:t>对初评</w:t>
      </w:r>
      <w:r>
        <w:rPr>
          <w:rFonts w:hint="eastAsia" w:ascii="宋体" w:hAnsi="宋体" w:eastAsia="宋体" w:cs="宋体"/>
          <w:bCs/>
          <w:color w:val="auto"/>
          <w:sz w:val="24"/>
          <w:szCs w:val="24"/>
        </w:rPr>
        <w:t>结果有疑义的可以</w:t>
      </w:r>
      <w:r>
        <w:rPr>
          <w:rFonts w:hint="eastAsia" w:ascii="宋体" w:hAnsi="宋体" w:eastAsia="宋体" w:cs="宋体"/>
          <w:bCs/>
          <w:color w:val="auto"/>
          <w:sz w:val="24"/>
          <w:szCs w:val="24"/>
          <w:lang w:eastAsia="zh-CN"/>
        </w:rPr>
        <w:t>实名</w:t>
      </w:r>
      <w:r>
        <w:rPr>
          <w:rFonts w:hint="eastAsia" w:ascii="宋体" w:hAnsi="宋体" w:eastAsia="宋体" w:cs="宋体"/>
          <w:bCs/>
          <w:color w:val="auto"/>
          <w:sz w:val="24"/>
          <w:szCs w:val="24"/>
        </w:rPr>
        <w:t>发邮件反映</w:t>
      </w:r>
      <w:r>
        <w:rPr>
          <w:rFonts w:hint="eastAsia" w:ascii="宋体" w:hAnsi="宋体" w:eastAsia="宋体" w:cs="宋体"/>
          <w:bCs/>
          <w:color w:val="auto"/>
          <w:sz w:val="24"/>
          <w:szCs w:val="24"/>
          <w:lang w:eastAsia="zh-CN"/>
        </w:rPr>
        <w:t>或直接书面反映</w:t>
      </w:r>
      <w:r>
        <w:rPr>
          <w:rFonts w:hint="eastAsia" w:ascii="宋体" w:hAnsi="宋体" w:eastAsia="宋体" w:cs="宋体"/>
          <w:bCs/>
          <w:color w:val="auto"/>
          <w:sz w:val="24"/>
          <w:szCs w:val="24"/>
        </w:rPr>
        <w:t>，要求反映问题必须真实、详细、具体</w:t>
      </w:r>
      <w:r>
        <w:rPr>
          <w:rFonts w:hint="eastAsia" w:ascii="宋体" w:hAnsi="宋体" w:eastAsia="宋体" w:cs="宋体"/>
          <w:bCs/>
          <w:color w:val="auto"/>
          <w:sz w:val="24"/>
          <w:szCs w:val="24"/>
          <w:lang w:eastAsia="zh-CN"/>
        </w:rPr>
        <w:t>。</w:t>
      </w:r>
    </w:p>
    <w:p>
      <w:pPr>
        <w:keepNext w:val="0"/>
        <w:keepLines w:val="0"/>
        <w:pageBreakBefore w:val="0"/>
        <w:widowControl w:val="0"/>
        <w:kinsoku/>
        <w:overflowPunct/>
        <w:topLinePunct w:val="0"/>
        <w:autoSpaceDE/>
        <w:autoSpaceDN/>
        <w:bidi w:val="0"/>
        <w:adjustRightInd/>
        <w:snapToGrid/>
        <w:spacing w:line="264" w:lineRule="auto"/>
        <w:ind w:left="0" w:leftChars="0"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学院困难生认定小组</w:t>
      </w:r>
      <w:r>
        <w:rPr>
          <w:rFonts w:hint="eastAsia" w:ascii="宋体" w:hAnsi="宋体" w:eastAsia="宋体" w:cs="宋体"/>
          <w:sz w:val="24"/>
          <w:szCs w:val="24"/>
        </w:rPr>
        <w:t>办公地点：</w:t>
      </w:r>
      <w:r>
        <w:rPr>
          <w:rFonts w:hint="eastAsia" w:ascii="宋体" w:hAnsi="宋体" w:eastAsia="宋体" w:cs="宋体"/>
          <w:sz w:val="24"/>
          <w:szCs w:val="24"/>
          <w:lang w:eastAsia="zh-CN"/>
        </w:rPr>
        <w:t>竹园三号楼应急管理学院辅导员工作站</w:t>
      </w:r>
      <w:r>
        <w:rPr>
          <w:rFonts w:hint="eastAsia" w:ascii="宋体" w:hAnsi="宋体" w:eastAsia="宋体" w:cs="宋体"/>
          <w:sz w:val="24"/>
          <w:szCs w:val="24"/>
          <w:lang w:val="en-US" w:eastAsia="zh-CN"/>
        </w:rPr>
        <w:t>101、102办公室。</w:t>
      </w:r>
    </w:p>
    <w:p>
      <w:pPr>
        <w:keepNext w:val="0"/>
        <w:keepLines w:val="0"/>
        <w:pageBreakBefore w:val="0"/>
        <w:widowControl w:val="0"/>
        <w:kinsoku/>
        <w:overflowPunct/>
        <w:topLinePunct w:val="0"/>
        <w:autoSpaceDE/>
        <w:autoSpaceDN/>
        <w:bidi w:val="0"/>
        <w:adjustRightInd/>
        <w:snapToGrid/>
        <w:spacing w:line="264" w:lineRule="auto"/>
        <w:ind w:left="0" w:leftChars="0" w:right="0" w:rightChars="0"/>
        <w:jc w:val="left"/>
        <w:textAlignment w:val="auto"/>
        <w:rPr>
          <w:rFonts w:hint="eastAsia" w:ascii="宋体" w:hAnsi="宋体" w:eastAsia="宋体" w:cs="宋体"/>
          <w:sz w:val="24"/>
          <w:szCs w:val="24"/>
        </w:rPr>
      </w:pPr>
      <w:r>
        <w:rPr>
          <w:rFonts w:hint="eastAsia" w:ascii="宋体" w:hAnsi="宋体" w:eastAsia="宋体" w:cs="宋体"/>
          <w:sz w:val="24"/>
          <w:szCs w:val="24"/>
        </w:rPr>
        <w:t>投诉电话：0391-3987</w:t>
      </w:r>
      <w:r>
        <w:rPr>
          <w:rFonts w:hint="eastAsia" w:ascii="宋体" w:hAnsi="宋体" w:eastAsia="宋体" w:cs="宋体"/>
          <w:sz w:val="24"/>
          <w:szCs w:val="24"/>
          <w:lang w:val="en-US" w:eastAsia="zh-CN"/>
        </w:rPr>
        <w:t>454</w:t>
      </w:r>
    </w:p>
    <w:p>
      <w:pPr>
        <w:keepNext w:val="0"/>
        <w:keepLines w:val="0"/>
        <w:pageBreakBefore w:val="0"/>
        <w:widowControl w:val="0"/>
        <w:kinsoku/>
        <w:overflowPunct/>
        <w:topLinePunct w:val="0"/>
        <w:autoSpaceDE/>
        <w:autoSpaceDN/>
        <w:bidi w:val="0"/>
        <w:adjustRightInd/>
        <w:snapToGrid/>
        <w:spacing w:line="264" w:lineRule="auto"/>
        <w:ind w:left="0" w:leftChars="0" w:right="0" w:right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投诉邮箱：amanda.cxw.vv@163.com</w:t>
      </w:r>
    </w:p>
    <w:p>
      <w:pPr>
        <w:spacing w:line="360" w:lineRule="auto"/>
        <w:jc w:val="right"/>
        <w:rPr>
          <w:rFonts w:hint="eastAsia" w:ascii="宋体" w:hAnsi="宋体" w:eastAsia="宋体" w:cs="宋体"/>
          <w:bCs/>
          <w:color w:val="auto"/>
          <w:sz w:val="24"/>
          <w:szCs w:val="24"/>
          <w:lang w:eastAsia="zh-CN"/>
        </w:rPr>
      </w:pPr>
    </w:p>
    <w:p>
      <w:pPr>
        <w:spacing w:line="360" w:lineRule="auto"/>
        <w:jc w:val="center"/>
        <w:rPr>
          <w:rFonts w:hint="eastAsia" w:ascii="宋体" w:hAnsi="宋体" w:cs="宋体"/>
          <w:bCs/>
          <w:color w:val="auto"/>
          <w:sz w:val="24"/>
          <w:szCs w:val="24"/>
          <w:lang w:val="en-US" w:eastAsia="zh-CN"/>
        </w:rPr>
      </w:pP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lang w:eastAsia="zh-CN"/>
        </w:rPr>
        <w:t>应急管理学院</w:t>
      </w:r>
      <w:r>
        <w:rPr>
          <w:rFonts w:hint="eastAsia" w:ascii="宋体" w:hAnsi="宋体" w:cs="宋体"/>
          <w:bCs/>
          <w:color w:val="auto"/>
          <w:sz w:val="24"/>
          <w:szCs w:val="24"/>
          <w:lang w:val="en-US" w:eastAsia="zh-CN"/>
        </w:rPr>
        <w:t xml:space="preserve">                                    </w:t>
      </w:r>
    </w:p>
    <w:p>
      <w:pPr>
        <w:spacing w:line="360" w:lineRule="auto"/>
        <w:jc w:val="right"/>
        <w:rPr>
          <w:rFonts w:hint="eastAsia" w:ascii="宋体" w:hAnsi="宋体" w:eastAsia="宋体" w:cs="宋体"/>
          <w:bCs/>
          <w:color w:val="auto"/>
          <w:sz w:val="24"/>
          <w:szCs w:val="24"/>
        </w:rPr>
      </w:pPr>
      <w:r>
        <w:rPr>
          <w:rFonts w:hint="eastAsia" w:ascii="宋体" w:hAnsi="宋体" w:cs="宋体"/>
          <w:bCs/>
          <w:color w:val="auto"/>
          <w:sz w:val="24"/>
          <w:szCs w:val="24"/>
          <w:lang w:val="en-US" w:eastAsia="zh-CN"/>
        </w:rPr>
        <w:t xml:space="preserve">            </w:t>
      </w:r>
      <w:r>
        <w:rPr>
          <w:rFonts w:hint="eastAsia" w:ascii="宋体" w:hAnsi="宋体" w:eastAsia="宋体" w:cs="宋体"/>
          <w:bCs/>
          <w:color w:val="auto"/>
          <w:sz w:val="24"/>
          <w:szCs w:val="24"/>
        </w:rPr>
        <w:t>201</w:t>
      </w: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rPr>
        <w:t>年9月</w:t>
      </w:r>
      <w:r>
        <w:rPr>
          <w:rFonts w:hint="eastAsia" w:ascii="宋体" w:hAnsi="宋体" w:eastAsia="宋体" w:cs="宋体"/>
          <w:bCs/>
          <w:color w:val="auto"/>
          <w:sz w:val="24"/>
          <w:szCs w:val="24"/>
          <w:lang w:val="en-US" w:eastAsia="zh-CN"/>
        </w:rPr>
        <w:t>13</w:t>
      </w:r>
      <w:bookmarkStart w:id="0" w:name="_GoBack"/>
      <w:bookmarkEnd w:id="0"/>
      <w:r>
        <w:rPr>
          <w:rFonts w:hint="eastAsia" w:ascii="宋体" w:hAnsi="宋体" w:eastAsia="宋体" w:cs="宋体"/>
          <w:bCs/>
          <w:color w:val="auto"/>
          <w:sz w:val="24"/>
          <w:szCs w:val="24"/>
        </w:rPr>
        <w:t>日</w:t>
      </w:r>
    </w:p>
    <w:p>
      <w:pPr>
        <w:spacing w:line="360" w:lineRule="auto"/>
        <w:jc w:val="right"/>
        <w:rPr>
          <w:rFonts w:hint="eastAsia" w:ascii="宋体" w:hAnsi="宋体" w:eastAsia="宋体" w:cs="宋体"/>
          <w:bCs/>
          <w:color w:val="auto"/>
          <w:sz w:val="24"/>
          <w:szCs w:val="24"/>
        </w:rPr>
      </w:pP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jc w:val="center"/>
              <w:rPr>
                <w:rFonts w:hint="eastAsia" w:eastAsiaTheme="minorEastAsia"/>
                <w:sz w:val="24"/>
                <w:szCs w:val="24"/>
                <w:vertAlign w:val="baseline"/>
                <w:lang w:eastAsia="zh-CN"/>
              </w:rPr>
            </w:pPr>
            <w:r>
              <w:rPr>
                <w:rFonts w:hint="eastAsia"/>
                <w:sz w:val="24"/>
                <w:szCs w:val="24"/>
                <w:vertAlign w:val="baseline"/>
                <w:lang w:eastAsia="zh-CN"/>
              </w:rPr>
              <w:t>序号</w:t>
            </w:r>
          </w:p>
        </w:tc>
        <w:tc>
          <w:tcPr>
            <w:tcW w:w="2130" w:type="dxa"/>
          </w:tcPr>
          <w:p>
            <w:pPr>
              <w:jc w:val="center"/>
              <w:rPr>
                <w:rFonts w:hint="eastAsia" w:eastAsiaTheme="minorEastAsia"/>
                <w:sz w:val="24"/>
                <w:szCs w:val="24"/>
                <w:vertAlign w:val="baseline"/>
                <w:lang w:eastAsia="zh-CN"/>
              </w:rPr>
            </w:pPr>
            <w:r>
              <w:rPr>
                <w:rFonts w:hint="eastAsia"/>
                <w:sz w:val="24"/>
                <w:szCs w:val="24"/>
                <w:vertAlign w:val="baseline"/>
                <w:lang w:eastAsia="zh-CN"/>
              </w:rPr>
              <w:t>姓名</w:t>
            </w:r>
          </w:p>
        </w:tc>
        <w:tc>
          <w:tcPr>
            <w:tcW w:w="2131" w:type="dxa"/>
          </w:tcPr>
          <w:p>
            <w:pPr>
              <w:jc w:val="center"/>
              <w:rPr>
                <w:rFonts w:hint="eastAsia" w:eastAsiaTheme="minorEastAsia"/>
                <w:sz w:val="24"/>
                <w:szCs w:val="24"/>
                <w:vertAlign w:val="baseline"/>
                <w:lang w:eastAsia="zh-CN"/>
              </w:rPr>
            </w:pPr>
            <w:r>
              <w:rPr>
                <w:rFonts w:hint="eastAsia"/>
                <w:sz w:val="24"/>
                <w:szCs w:val="24"/>
                <w:vertAlign w:val="baseline"/>
                <w:lang w:eastAsia="zh-CN"/>
              </w:rPr>
              <w:t>评定小组职务</w:t>
            </w:r>
          </w:p>
        </w:tc>
        <w:tc>
          <w:tcPr>
            <w:tcW w:w="2131" w:type="dxa"/>
          </w:tcPr>
          <w:p>
            <w:pPr>
              <w:jc w:val="center"/>
              <w:rPr>
                <w:rFonts w:hint="eastAsia" w:eastAsiaTheme="minorEastAsia"/>
                <w:sz w:val="24"/>
                <w:szCs w:val="24"/>
                <w:vertAlign w:val="baseline"/>
                <w:lang w:eastAsia="zh-CN"/>
              </w:rPr>
            </w:pPr>
            <w:r>
              <w:rPr>
                <w:rFonts w:hint="eastAsia"/>
                <w:sz w:val="24"/>
                <w:szCs w:val="24"/>
                <w:vertAlign w:val="baseline"/>
                <w:lang w:eastAsia="zh-CN"/>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1</w:t>
            </w:r>
          </w:p>
        </w:tc>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刘蓝蓝</w:t>
            </w:r>
          </w:p>
        </w:tc>
        <w:tc>
          <w:tcPr>
            <w:tcW w:w="2131" w:type="dxa"/>
            <w:vAlign w:val="top"/>
          </w:tcPr>
          <w:p>
            <w:pPr>
              <w:spacing w:beforeLines="0" w:afterLines="0"/>
              <w:jc w:val="center"/>
              <w:rPr>
                <w:sz w:val="24"/>
                <w:szCs w:val="24"/>
                <w:vertAlign w:val="baseline"/>
              </w:rPr>
            </w:pPr>
            <w:r>
              <w:rPr>
                <w:rFonts w:hint="eastAsia" w:ascii="宋体" w:hAnsi="宋体"/>
                <w:color w:val="000000"/>
                <w:sz w:val="24"/>
                <w:szCs w:val="24"/>
              </w:rPr>
              <w:t>组长</w:t>
            </w:r>
          </w:p>
        </w:tc>
        <w:tc>
          <w:tcPr>
            <w:tcW w:w="2131" w:type="dxa"/>
            <w:vAlign w:val="top"/>
          </w:tcPr>
          <w:p>
            <w:pPr>
              <w:spacing w:beforeLines="0" w:afterLines="0"/>
              <w:jc w:val="center"/>
              <w:rPr>
                <w:sz w:val="24"/>
                <w:szCs w:val="24"/>
                <w:vertAlign w:val="baseline"/>
              </w:rPr>
            </w:pPr>
            <w:r>
              <w:rPr>
                <w:rFonts w:hint="eastAsia" w:ascii="宋体" w:hAnsi="宋体"/>
                <w:color w:val="000000"/>
                <w:sz w:val="24"/>
                <w:szCs w:val="24"/>
              </w:rPr>
              <w:t>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2</w:t>
            </w:r>
          </w:p>
        </w:tc>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王友亮</w:t>
            </w:r>
          </w:p>
        </w:tc>
        <w:tc>
          <w:tcPr>
            <w:tcW w:w="2131" w:type="dxa"/>
            <w:vAlign w:val="top"/>
          </w:tcPr>
          <w:p>
            <w:pPr>
              <w:spacing w:beforeLines="0" w:afterLines="0"/>
              <w:jc w:val="center"/>
              <w:rPr>
                <w:sz w:val="24"/>
                <w:szCs w:val="24"/>
                <w:vertAlign w:val="baseline"/>
              </w:rPr>
            </w:pPr>
            <w:r>
              <w:rPr>
                <w:rFonts w:hint="eastAsia" w:ascii="宋体" w:hAnsi="宋体"/>
                <w:color w:val="000000"/>
                <w:sz w:val="24"/>
                <w:szCs w:val="24"/>
              </w:rPr>
              <w:t>副组长</w:t>
            </w:r>
          </w:p>
        </w:tc>
        <w:tc>
          <w:tcPr>
            <w:tcW w:w="2131" w:type="dxa"/>
            <w:vAlign w:val="top"/>
          </w:tcPr>
          <w:p>
            <w:pPr>
              <w:spacing w:beforeLines="0" w:afterLines="0"/>
              <w:jc w:val="center"/>
              <w:rPr>
                <w:sz w:val="24"/>
                <w:szCs w:val="24"/>
                <w:vertAlign w:val="baseline"/>
              </w:rPr>
            </w:pPr>
            <w:r>
              <w:rPr>
                <w:rFonts w:hint="eastAsia" w:ascii="宋体" w:hAnsi="宋体"/>
                <w:color w:val="000000"/>
                <w:sz w:val="24"/>
                <w:szCs w:val="24"/>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3</w:t>
            </w:r>
          </w:p>
        </w:tc>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韩艳俊</w:t>
            </w:r>
          </w:p>
        </w:tc>
        <w:tc>
          <w:tcPr>
            <w:tcW w:w="2131" w:type="dxa"/>
            <w:vAlign w:val="top"/>
          </w:tcPr>
          <w:p>
            <w:pPr>
              <w:spacing w:beforeLines="0" w:afterLines="0"/>
              <w:jc w:val="center"/>
              <w:rPr>
                <w:sz w:val="24"/>
                <w:szCs w:val="24"/>
                <w:vertAlign w:val="baseline"/>
              </w:rPr>
            </w:pPr>
            <w:r>
              <w:rPr>
                <w:rFonts w:hint="eastAsia" w:ascii="宋体" w:hAnsi="宋体"/>
                <w:color w:val="000000"/>
                <w:sz w:val="24"/>
                <w:szCs w:val="24"/>
              </w:rPr>
              <w:t>成员</w:t>
            </w:r>
          </w:p>
        </w:tc>
        <w:tc>
          <w:tcPr>
            <w:tcW w:w="2131" w:type="dxa"/>
            <w:vAlign w:val="top"/>
          </w:tcPr>
          <w:p>
            <w:pPr>
              <w:spacing w:beforeLines="0" w:afterLines="0"/>
              <w:jc w:val="center"/>
              <w:rPr>
                <w:sz w:val="24"/>
                <w:szCs w:val="24"/>
                <w:vertAlign w:val="baseline"/>
              </w:rPr>
            </w:pPr>
            <w:r>
              <w:rPr>
                <w:rFonts w:hint="eastAsia" w:ascii="宋体" w:hAnsi="宋体"/>
                <w:color w:val="000000"/>
                <w:sz w:val="24"/>
                <w:szCs w:val="24"/>
              </w:rPr>
              <w:t>女生负责人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4</w:t>
            </w:r>
          </w:p>
        </w:tc>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吴志瑶</w:t>
            </w:r>
          </w:p>
        </w:tc>
        <w:tc>
          <w:tcPr>
            <w:tcW w:w="2131" w:type="dxa"/>
            <w:vAlign w:val="top"/>
          </w:tcPr>
          <w:p>
            <w:pPr>
              <w:spacing w:beforeLines="0" w:afterLines="0"/>
              <w:jc w:val="center"/>
              <w:rPr>
                <w:sz w:val="24"/>
                <w:szCs w:val="24"/>
                <w:vertAlign w:val="baseline"/>
              </w:rPr>
            </w:pPr>
            <w:r>
              <w:rPr>
                <w:rFonts w:hint="eastAsia" w:ascii="宋体" w:hAnsi="宋体"/>
                <w:color w:val="000000"/>
                <w:sz w:val="24"/>
                <w:szCs w:val="24"/>
              </w:rPr>
              <w:t>成员</w:t>
            </w:r>
          </w:p>
        </w:tc>
        <w:tc>
          <w:tcPr>
            <w:tcW w:w="2131" w:type="dxa"/>
            <w:vAlign w:val="top"/>
          </w:tcPr>
          <w:p>
            <w:pPr>
              <w:spacing w:beforeLines="0" w:afterLines="0"/>
              <w:jc w:val="center"/>
              <w:rPr>
                <w:sz w:val="24"/>
                <w:szCs w:val="24"/>
                <w:vertAlign w:val="baseline"/>
              </w:rPr>
            </w:pPr>
            <w:r>
              <w:rPr>
                <w:rFonts w:hint="eastAsia" w:ascii="宋体" w:hAnsi="宋体"/>
                <w:color w:val="000000"/>
                <w:sz w:val="24"/>
                <w:szCs w:val="24"/>
              </w:rPr>
              <w:t>男生负责人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5</w:t>
            </w:r>
          </w:p>
        </w:tc>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李梦杰</w:t>
            </w:r>
          </w:p>
        </w:tc>
        <w:tc>
          <w:tcPr>
            <w:tcW w:w="2131" w:type="dxa"/>
            <w:vAlign w:val="top"/>
          </w:tcPr>
          <w:p>
            <w:pPr>
              <w:spacing w:beforeLines="0" w:afterLines="0"/>
              <w:jc w:val="center"/>
              <w:rPr>
                <w:sz w:val="24"/>
                <w:szCs w:val="24"/>
                <w:vertAlign w:val="baseline"/>
              </w:rPr>
            </w:pPr>
            <w:r>
              <w:rPr>
                <w:rFonts w:hint="eastAsia" w:ascii="宋体" w:hAnsi="宋体"/>
                <w:color w:val="000000"/>
                <w:sz w:val="24"/>
                <w:szCs w:val="24"/>
              </w:rPr>
              <w:t>成员</w:t>
            </w:r>
          </w:p>
        </w:tc>
        <w:tc>
          <w:tcPr>
            <w:tcW w:w="2131" w:type="dxa"/>
            <w:vAlign w:val="top"/>
          </w:tcPr>
          <w:p>
            <w:pPr>
              <w:spacing w:beforeLines="0" w:afterLines="0"/>
              <w:jc w:val="center"/>
              <w:rPr>
                <w:sz w:val="24"/>
                <w:szCs w:val="24"/>
                <w:vertAlign w:val="baseline"/>
              </w:rPr>
            </w:pPr>
            <w:r>
              <w:rPr>
                <w:rFonts w:hint="eastAsia" w:ascii="宋体" w:hAnsi="宋体"/>
                <w:color w:val="000000"/>
                <w:sz w:val="24"/>
                <w:szCs w:val="24"/>
              </w:rPr>
              <w:t>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6</w:t>
            </w:r>
          </w:p>
        </w:tc>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关宁雅</w:t>
            </w:r>
          </w:p>
        </w:tc>
        <w:tc>
          <w:tcPr>
            <w:tcW w:w="2131" w:type="dxa"/>
            <w:vAlign w:val="top"/>
          </w:tcPr>
          <w:p>
            <w:pPr>
              <w:spacing w:beforeLines="0" w:afterLines="0"/>
              <w:jc w:val="center"/>
              <w:rPr>
                <w:sz w:val="24"/>
                <w:szCs w:val="24"/>
                <w:vertAlign w:val="baseline"/>
              </w:rPr>
            </w:pPr>
            <w:r>
              <w:rPr>
                <w:rFonts w:hint="eastAsia" w:ascii="宋体" w:hAnsi="宋体"/>
                <w:color w:val="000000"/>
                <w:sz w:val="24"/>
                <w:szCs w:val="24"/>
              </w:rPr>
              <w:t>成员</w:t>
            </w:r>
          </w:p>
        </w:tc>
        <w:tc>
          <w:tcPr>
            <w:tcW w:w="2131" w:type="dxa"/>
            <w:vAlign w:val="top"/>
          </w:tcPr>
          <w:p>
            <w:pPr>
              <w:spacing w:beforeLines="0" w:afterLines="0"/>
              <w:jc w:val="center"/>
              <w:rPr>
                <w:sz w:val="24"/>
                <w:szCs w:val="24"/>
                <w:vertAlign w:val="baseline"/>
              </w:rPr>
            </w:pPr>
            <w:r>
              <w:rPr>
                <w:rFonts w:hint="eastAsia" w:ascii="宋体" w:hAnsi="宋体"/>
                <w:color w:val="000000"/>
                <w:sz w:val="24"/>
                <w:szCs w:val="24"/>
              </w:rPr>
              <w:t>团支书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7</w:t>
            </w:r>
          </w:p>
        </w:tc>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杨金帅</w:t>
            </w:r>
          </w:p>
        </w:tc>
        <w:tc>
          <w:tcPr>
            <w:tcW w:w="2131" w:type="dxa"/>
            <w:vAlign w:val="top"/>
          </w:tcPr>
          <w:p>
            <w:pPr>
              <w:spacing w:beforeLines="0" w:afterLines="0"/>
              <w:jc w:val="center"/>
              <w:rPr>
                <w:sz w:val="24"/>
                <w:szCs w:val="24"/>
                <w:vertAlign w:val="baseline"/>
              </w:rPr>
            </w:pPr>
            <w:r>
              <w:rPr>
                <w:rFonts w:hint="eastAsia" w:ascii="宋体" w:hAnsi="宋体"/>
                <w:color w:val="000000"/>
                <w:sz w:val="24"/>
                <w:szCs w:val="24"/>
              </w:rPr>
              <w:t>成员</w:t>
            </w:r>
          </w:p>
        </w:tc>
        <w:tc>
          <w:tcPr>
            <w:tcW w:w="2131" w:type="dxa"/>
            <w:vAlign w:val="top"/>
          </w:tcPr>
          <w:p>
            <w:pPr>
              <w:spacing w:beforeLines="0" w:afterLines="0"/>
              <w:jc w:val="center"/>
              <w:rPr>
                <w:sz w:val="24"/>
                <w:szCs w:val="24"/>
                <w:vertAlign w:val="baseline"/>
              </w:rPr>
            </w:pPr>
            <w:r>
              <w:rPr>
                <w:rFonts w:hint="eastAsia" w:ascii="宋体" w:hAnsi="宋体"/>
                <w:color w:val="000000"/>
                <w:sz w:val="24"/>
                <w:szCs w:val="24"/>
              </w:rPr>
              <w:t>普通学生党员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8</w:t>
            </w:r>
          </w:p>
        </w:tc>
        <w:tc>
          <w:tcPr>
            <w:tcW w:w="2130" w:type="dxa"/>
            <w:vAlign w:val="top"/>
          </w:tcPr>
          <w:p>
            <w:pPr>
              <w:spacing w:beforeLines="0" w:afterLines="0"/>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陈夏薇</w:t>
            </w:r>
          </w:p>
        </w:tc>
        <w:tc>
          <w:tcPr>
            <w:tcW w:w="2131" w:type="dxa"/>
            <w:vAlign w:val="top"/>
          </w:tcPr>
          <w:p>
            <w:pPr>
              <w:spacing w:beforeLines="0" w:afterLines="0"/>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组长</w:t>
            </w:r>
          </w:p>
        </w:tc>
        <w:tc>
          <w:tcPr>
            <w:tcW w:w="2131" w:type="dxa"/>
            <w:vAlign w:val="top"/>
          </w:tcPr>
          <w:p>
            <w:pPr>
              <w:spacing w:beforeLines="0" w:afterLines="0"/>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9</w:t>
            </w:r>
          </w:p>
        </w:tc>
        <w:tc>
          <w:tcPr>
            <w:tcW w:w="2130" w:type="dxa"/>
            <w:vAlign w:val="top"/>
          </w:tcPr>
          <w:p>
            <w:pPr>
              <w:spacing w:beforeLines="0" w:afterLines="0"/>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郭艳</w:t>
            </w:r>
          </w:p>
        </w:tc>
        <w:tc>
          <w:tcPr>
            <w:tcW w:w="2131" w:type="dxa"/>
            <w:vAlign w:val="top"/>
          </w:tcPr>
          <w:p>
            <w:pPr>
              <w:spacing w:beforeLines="0" w:afterLines="0"/>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副组长</w:t>
            </w:r>
          </w:p>
        </w:tc>
        <w:tc>
          <w:tcPr>
            <w:tcW w:w="2131" w:type="dxa"/>
            <w:vAlign w:val="top"/>
          </w:tcPr>
          <w:p>
            <w:pPr>
              <w:spacing w:beforeLines="0" w:afterLines="0"/>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10</w:t>
            </w:r>
          </w:p>
        </w:tc>
        <w:tc>
          <w:tcPr>
            <w:tcW w:w="2130" w:type="dxa"/>
            <w:vAlign w:val="top"/>
          </w:tcPr>
          <w:p>
            <w:pPr>
              <w:spacing w:beforeLines="0" w:afterLines="0"/>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王茗姝</w:t>
            </w:r>
          </w:p>
        </w:tc>
        <w:tc>
          <w:tcPr>
            <w:tcW w:w="2131"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成员</w:t>
            </w:r>
          </w:p>
        </w:tc>
        <w:tc>
          <w:tcPr>
            <w:tcW w:w="2131" w:type="dxa"/>
            <w:vAlign w:val="top"/>
          </w:tcPr>
          <w:p>
            <w:pPr>
              <w:spacing w:beforeLines="0" w:afterLines="0"/>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女生负责人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11</w:t>
            </w:r>
          </w:p>
        </w:tc>
        <w:tc>
          <w:tcPr>
            <w:tcW w:w="2130" w:type="dxa"/>
            <w:vAlign w:val="top"/>
          </w:tcPr>
          <w:p>
            <w:pPr>
              <w:spacing w:beforeLines="0" w:afterLines="0"/>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胡涵</w:t>
            </w:r>
          </w:p>
        </w:tc>
        <w:tc>
          <w:tcPr>
            <w:tcW w:w="2131"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成员</w:t>
            </w:r>
          </w:p>
        </w:tc>
        <w:tc>
          <w:tcPr>
            <w:tcW w:w="2131" w:type="dxa"/>
            <w:vAlign w:val="top"/>
          </w:tcPr>
          <w:p>
            <w:pPr>
              <w:spacing w:beforeLines="0" w:afterLines="0"/>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男生负责人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12</w:t>
            </w:r>
          </w:p>
        </w:tc>
        <w:tc>
          <w:tcPr>
            <w:tcW w:w="2130" w:type="dxa"/>
            <w:vAlign w:val="top"/>
          </w:tcPr>
          <w:p>
            <w:pPr>
              <w:spacing w:beforeLines="0" w:afterLines="0"/>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张梦晓</w:t>
            </w:r>
          </w:p>
        </w:tc>
        <w:tc>
          <w:tcPr>
            <w:tcW w:w="2131"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成员</w:t>
            </w:r>
          </w:p>
        </w:tc>
        <w:tc>
          <w:tcPr>
            <w:tcW w:w="2131" w:type="dxa"/>
            <w:vAlign w:val="top"/>
          </w:tcPr>
          <w:p>
            <w:pPr>
              <w:spacing w:beforeLines="0" w:afterLines="0"/>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13</w:t>
            </w:r>
          </w:p>
        </w:tc>
        <w:tc>
          <w:tcPr>
            <w:tcW w:w="2130" w:type="dxa"/>
            <w:vAlign w:val="top"/>
          </w:tcPr>
          <w:p>
            <w:pPr>
              <w:spacing w:beforeLines="0" w:afterLines="0"/>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陶锐</w:t>
            </w:r>
          </w:p>
        </w:tc>
        <w:tc>
          <w:tcPr>
            <w:tcW w:w="2131"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成员</w:t>
            </w:r>
          </w:p>
        </w:tc>
        <w:tc>
          <w:tcPr>
            <w:tcW w:w="2131" w:type="dxa"/>
            <w:vAlign w:val="top"/>
          </w:tcPr>
          <w:p>
            <w:pPr>
              <w:spacing w:beforeLines="0" w:afterLines="0"/>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14</w:t>
            </w:r>
          </w:p>
        </w:tc>
        <w:tc>
          <w:tcPr>
            <w:tcW w:w="2130" w:type="dxa"/>
            <w:vAlign w:val="top"/>
          </w:tcPr>
          <w:p>
            <w:pPr>
              <w:spacing w:beforeLines="0" w:afterLines="0"/>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杨松</w:t>
            </w:r>
          </w:p>
        </w:tc>
        <w:tc>
          <w:tcPr>
            <w:tcW w:w="2131"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成员</w:t>
            </w:r>
          </w:p>
        </w:tc>
        <w:tc>
          <w:tcPr>
            <w:tcW w:w="2131" w:type="dxa"/>
            <w:vAlign w:val="top"/>
          </w:tcPr>
          <w:p>
            <w:pPr>
              <w:spacing w:beforeLines="0" w:afterLines="0"/>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学习委员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15</w:t>
            </w:r>
          </w:p>
        </w:tc>
        <w:tc>
          <w:tcPr>
            <w:tcW w:w="2130" w:type="dxa"/>
            <w:vAlign w:val="top"/>
          </w:tcPr>
          <w:p>
            <w:pPr>
              <w:spacing w:beforeLines="0" w:afterLines="0"/>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海波</w:t>
            </w:r>
          </w:p>
        </w:tc>
        <w:tc>
          <w:tcPr>
            <w:tcW w:w="2131" w:type="dxa"/>
            <w:vAlign w:val="top"/>
          </w:tcPr>
          <w:p>
            <w:pPr>
              <w:spacing w:beforeLines="0" w:afterLines="0"/>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组长</w:t>
            </w:r>
          </w:p>
        </w:tc>
        <w:tc>
          <w:tcPr>
            <w:tcW w:w="2131" w:type="dxa"/>
            <w:vAlign w:val="top"/>
          </w:tcPr>
          <w:p>
            <w:pPr>
              <w:spacing w:beforeLines="0" w:afterLines="0"/>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16</w:t>
            </w:r>
          </w:p>
        </w:tc>
        <w:tc>
          <w:tcPr>
            <w:tcW w:w="2130" w:type="dxa"/>
            <w:vAlign w:val="top"/>
          </w:tcPr>
          <w:p>
            <w:pPr>
              <w:spacing w:beforeLines="0" w:afterLines="0"/>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邱阳</w:t>
            </w:r>
          </w:p>
        </w:tc>
        <w:tc>
          <w:tcPr>
            <w:tcW w:w="2131" w:type="dxa"/>
            <w:vAlign w:val="top"/>
          </w:tcPr>
          <w:p>
            <w:pPr>
              <w:spacing w:beforeLines="0" w:afterLines="0"/>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副组长</w:t>
            </w:r>
          </w:p>
        </w:tc>
        <w:tc>
          <w:tcPr>
            <w:tcW w:w="2131" w:type="dxa"/>
            <w:vAlign w:val="top"/>
          </w:tcPr>
          <w:p>
            <w:pPr>
              <w:spacing w:beforeLines="0" w:afterLines="0"/>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17</w:t>
            </w:r>
          </w:p>
        </w:tc>
        <w:tc>
          <w:tcPr>
            <w:tcW w:w="2130"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张照鹏</w:t>
            </w:r>
          </w:p>
        </w:tc>
        <w:tc>
          <w:tcPr>
            <w:tcW w:w="2131" w:type="dxa"/>
            <w:vAlign w:val="top"/>
          </w:tcPr>
          <w:p>
            <w:pPr>
              <w:spacing w:beforeLines="0" w:afterLines="0"/>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成员</w:t>
            </w:r>
          </w:p>
        </w:tc>
        <w:tc>
          <w:tcPr>
            <w:tcW w:w="2131" w:type="dxa"/>
            <w:vAlign w:val="top"/>
          </w:tcPr>
          <w:p>
            <w:pPr>
              <w:spacing w:beforeLines="0" w:afterLines="0"/>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18</w:t>
            </w:r>
          </w:p>
        </w:tc>
        <w:tc>
          <w:tcPr>
            <w:tcW w:w="2130"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郑志强</w:t>
            </w:r>
          </w:p>
        </w:tc>
        <w:tc>
          <w:tcPr>
            <w:tcW w:w="2131"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lang w:eastAsia="zh-CN"/>
              </w:rPr>
              <w:t>成员</w:t>
            </w:r>
          </w:p>
        </w:tc>
        <w:tc>
          <w:tcPr>
            <w:tcW w:w="2131" w:type="dxa"/>
            <w:vAlign w:val="top"/>
          </w:tcPr>
          <w:p>
            <w:pPr>
              <w:spacing w:beforeLines="0" w:afterLines="0"/>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纪检委员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19</w:t>
            </w:r>
          </w:p>
        </w:tc>
        <w:tc>
          <w:tcPr>
            <w:tcW w:w="2130"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刘朝思</w:t>
            </w:r>
          </w:p>
        </w:tc>
        <w:tc>
          <w:tcPr>
            <w:tcW w:w="2131"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lang w:eastAsia="zh-CN"/>
              </w:rPr>
              <w:t>成员</w:t>
            </w:r>
          </w:p>
        </w:tc>
        <w:tc>
          <w:tcPr>
            <w:tcW w:w="2131" w:type="dxa"/>
            <w:vAlign w:val="top"/>
          </w:tcPr>
          <w:p>
            <w:pPr>
              <w:spacing w:beforeLines="0" w:afterLines="0"/>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纪检委员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20</w:t>
            </w:r>
          </w:p>
        </w:tc>
        <w:tc>
          <w:tcPr>
            <w:tcW w:w="2130"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杨纪兰</w:t>
            </w:r>
          </w:p>
        </w:tc>
        <w:tc>
          <w:tcPr>
            <w:tcW w:w="2131"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lang w:eastAsia="zh-CN"/>
              </w:rPr>
              <w:t>成员</w:t>
            </w:r>
          </w:p>
        </w:tc>
        <w:tc>
          <w:tcPr>
            <w:tcW w:w="2131" w:type="dxa"/>
            <w:vAlign w:val="top"/>
          </w:tcPr>
          <w:p>
            <w:pPr>
              <w:spacing w:beforeLines="0" w:afterLines="0"/>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21</w:t>
            </w:r>
          </w:p>
        </w:tc>
        <w:tc>
          <w:tcPr>
            <w:tcW w:w="2130"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潘雨</w:t>
            </w:r>
          </w:p>
        </w:tc>
        <w:tc>
          <w:tcPr>
            <w:tcW w:w="2131"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lang w:eastAsia="zh-CN"/>
              </w:rPr>
              <w:t>成员</w:t>
            </w:r>
          </w:p>
        </w:tc>
        <w:tc>
          <w:tcPr>
            <w:tcW w:w="2131" w:type="dxa"/>
            <w:vAlign w:val="top"/>
          </w:tcPr>
          <w:p>
            <w:pPr>
              <w:spacing w:beforeLines="0" w:afterLines="0"/>
              <w:jc w:val="center"/>
              <w:rPr>
                <w:rFonts w:hint="eastAsia" w:ascii="宋体" w:hAnsi="宋体" w:eastAsiaTheme="minorEastAsia"/>
                <w:color w:val="000000"/>
                <w:sz w:val="24"/>
                <w:szCs w:val="24"/>
                <w:lang w:eastAsia="zh-CN"/>
              </w:rPr>
            </w:pPr>
            <w:r>
              <w:rPr>
                <w:rFonts w:hint="eastAsia" w:ascii="宋体" w:hAnsi="宋体"/>
                <w:color w:val="000000"/>
                <w:sz w:val="24"/>
                <w:szCs w:val="24"/>
                <w:lang w:eastAsia="zh-CN"/>
              </w:rPr>
              <w:t>学习委员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22</w:t>
            </w:r>
          </w:p>
        </w:tc>
        <w:tc>
          <w:tcPr>
            <w:tcW w:w="2130"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孙凯鹏</w:t>
            </w:r>
          </w:p>
        </w:tc>
        <w:tc>
          <w:tcPr>
            <w:tcW w:w="2131"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 xml:space="preserve">组  </w:t>
            </w:r>
            <w:r>
              <w:rPr>
                <w:rFonts w:hint="eastAsia" w:ascii="宋体" w:hAnsi="宋体"/>
                <w:color w:val="000000"/>
                <w:sz w:val="24"/>
                <w:szCs w:val="24"/>
                <w:lang w:val="en-US" w:eastAsia="zh-CN"/>
              </w:rPr>
              <w:t xml:space="preserve"> </w:t>
            </w:r>
            <w:r>
              <w:rPr>
                <w:rFonts w:hint="eastAsia" w:ascii="宋体" w:hAnsi="宋体"/>
                <w:color w:val="000000"/>
                <w:sz w:val="24"/>
                <w:szCs w:val="24"/>
              </w:rPr>
              <w:t>长</w:t>
            </w:r>
          </w:p>
        </w:tc>
        <w:tc>
          <w:tcPr>
            <w:tcW w:w="2131"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辅导员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23</w:t>
            </w:r>
          </w:p>
        </w:tc>
        <w:tc>
          <w:tcPr>
            <w:tcW w:w="2130"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海  波</w:t>
            </w:r>
          </w:p>
        </w:tc>
        <w:tc>
          <w:tcPr>
            <w:tcW w:w="2131"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副组长</w:t>
            </w:r>
          </w:p>
        </w:tc>
        <w:tc>
          <w:tcPr>
            <w:tcW w:w="2131"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24</w:t>
            </w:r>
          </w:p>
        </w:tc>
        <w:tc>
          <w:tcPr>
            <w:tcW w:w="2130"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寇  钰</w:t>
            </w:r>
          </w:p>
        </w:tc>
        <w:tc>
          <w:tcPr>
            <w:tcW w:w="2131"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成员</w:t>
            </w:r>
          </w:p>
        </w:tc>
        <w:tc>
          <w:tcPr>
            <w:tcW w:w="2131"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学  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25</w:t>
            </w:r>
          </w:p>
        </w:tc>
        <w:tc>
          <w:tcPr>
            <w:tcW w:w="2130"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寇佳诣</w:t>
            </w:r>
          </w:p>
        </w:tc>
        <w:tc>
          <w:tcPr>
            <w:tcW w:w="2131"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成员</w:t>
            </w:r>
          </w:p>
        </w:tc>
        <w:tc>
          <w:tcPr>
            <w:tcW w:w="2131"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学  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26</w:t>
            </w:r>
          </w:p>
        </w:tc>
        <w:tc>
          <w:tcPr>
            <w:tcW w:w="2130"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田胖胖</w:t>
            </w:r>
          </w:p>
        </w:tc>
        <w:tc>
          <w:tcPr>
            <w:tcW w:w="2131"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成员</w:t>
            </w:r>
          </w:p>
        </w:tc>
        <w:tc>
          <w:tcPr>
            <w:tcW w:w="2131"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学  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27</w:t>
            </w:r>
          </w:p>
        </w:tc>
        <w:tc>
          <w:tcPr>
            <w:tcW w:w="2130"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唐可心</w:t>
            </w:r>
          </w:p>
        </w:tc>
        <w:tc>
          <w:tcPr>
            <w:tcW w:w="2131"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成员</w:t>
            </w:r>
          </w:p>
        </w:tc>
        <w:tc>
          <w:tcPr>
            <w:tcW w:w="2131"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学  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28</w:t>
            </w:r>
          </w:p>
        </w:tc>
        <w:tc>
          <w:tcPr>
            <w:tcW w:w="2130"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邓立军</w:t>
            </w:r>
          </w:p>
        </w:tc>
        <w:tc>
          <w:tcPr>
            <w:tcW w:w="2131"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成员</w:t>
            </w:r>
          </w:p>
        </w:tc>
        <w:tc>
          <w:tcPr>
            <w:tcW w:w="2131"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学  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beforeLines="0" w:afterLines="0"/>
              <w:jc w:val="center"/>
              <w:rPr>
                <w:sz w:val="24"/>
                <w:szCs w:val="24"/>
                <w:vertAlign w:val="baseline"/>
              </w:rPr>
            </w:pPr>
            <w:r>
              <w:rPr>
                <w:rFonts w:hint="eastAsia" w:ascii="宋体" w:hAnsi="宋体"/>
                <w:color w:val="000000"/>
                <w:sz w:val="24"/>
                <w:szCs w:val="24"/>
              </w:rPr>
              <w:t>29</w:t>
            </w:r>
          </w:p>
        </w:tc>
        <w:tc>
          <w:tcPr>
            <w:tcW w:w="2130"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张  宇</w:t>
            </w:r>
          </w:p>
        </w:tc>
        <w:tc>
          <w:tcPr>
            <w:tcW w:w="2131"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成员</w:t>
            </w:r>
          </w:p>
        </w:tc>
        <w:tc>
          <w:tcPr>
            <w:tcW w:w="2131" w:type="dxa"/>
            <w:vAlign w:val="top"/>
          </w:tcPr>
          <w:p>
            <w:pPr>
              <w:spacing w:beforeLines="0" w:afterLines="0"/>
              <w:jc w:val="center"/>
              <w:rPr>
                <w:rFonts w:hint="eastAsia" w:ascii="宋体" w:hAnsi="宋体"/>
                <w:color w:val="000000"/>
                <w:sz w:val="24"/>
                <w:szCs w:val="24"/>
              </w:rPr>
            </w:pPr>
            <w:r>
              <w:rPr>
                <w:rFonts w:hint="eastAsia" w:ascii="宋体" w:hAnsi="宋体"/>
                <w:color w:val="000000"/>
                <w:sz w:val="24"/>
                <w:szCs w:val="24"/>
              </w:rPr>
              <w:t>学  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CCA03BE"/>
    <w:rsid w:val="37765E7F"/>
    <w:rsid w:val="3B2C5654"/>
    <w:rsid w:val="3CAC2DEE"/>
    <w:rsid w:val="42EF340F"/>
    <w:rsid w:val="4B3F5662"/>
    <w:rsid w:val="4D1173F0"/>
    <w:rsid w:val="529149ED"/>
    <w:rsid w:val="532D4777"/>
    <w:rsid w:val="623F4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00"/>
      <w:sz w:val="18"/>
      <w:szCs w:val="18"/>
      <w:u w:val="none"/>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
    <w:name w:val="font71"/>
    <w:basedOn w:val="2"/>
    <w:qFormat/>
    <w:uiPriority w:val="0"/>
    <w:rPr>
      <w:rFonts w:hint="eastAsia" w:ascii="宋体" w:hAnsi="宋体" w:eastAsia="宋体" w:cs="宋体"/>
      <w:color w:val="000000"/>
      <w:sz w:val="22"/>
      <w:szCs w:val="22"/>
      <w:u w:val="none"/>
    </w:rPr>
  </w:style>
  <w:style w:type="character" w:customStyle="1" w:styleId="7">
    <w:name w:val="font61"/>
    <w:basedOn w:val="2"/>
    <w:qFormat/>
    <w:uiPriority w:val="0"/>
    <w:rPr>
      <w:rFonts w:hint="eastAsia" w:ascii="宋体" w:hAnsi="宋体" w:eastAsia="宋体" w:cs="宋体"/>
      <w:color w:val="000000"/>
      <w:sz w:val="22"/>
      <w:szCs w:val="22"/>
      <w:u w:val="none"/>
    </w:rPr>
  </w:style>
  <w:style w:type="character" w:customStyle="1" w:styleId="8">
    <w:name w:val="font51"/>
    <w:basedOn w:val="2"/>
    <w:qFormat/>
    <w:uiPriority w:val="0"/>
    <w:rPr>
      <w:rFonts w:ascii="等线" w:hAnsi="等线" w:eastAsia="等线" w:cs="等线"/>
      <w:color w:val="000000"/>
      <w:sz w:val="22"/>
      <w:szCs w:val="22"/>
      <w:u w:val="none"/>
    </w:rPr>
  </w:style>
  <w:style w:type="character" w:customStyle="1" w:styleId="9">
    <w:name w:val="font41"/>
    <w:basedOn w:val="2"/>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2017-09-29T09:32:00Z</dcterms:created>
  <dc:creator>lenovo</dc:creator>
  <cp:lastModifiedBy>administratoe</cp:lastModifiedBy>
  <dcterms:modified xsi:type="dcterms:W3CDTF">2018-09-30T11:51:14Z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